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017E" w14:textId="2BB11B2A" w:rsidR="008744AB" w:rsidRDefault="008744AB" w:rsidP="00A127D5">
      <w:pPr>
        <w:pStyle w:val="Web"/>
        <w:jc w:val="center"/>
        <w:rPr>
          <w:rFonts w:ascii="HGP創英角ﾎﾟｯﾌﾟ体" w:eastAsia="HGP創英角ﾎﾟｯﾌﾟ体" w:hAnsi="HGP創英角ﾎﾟｯﾌﾟ体"/>
          <w:sz w:val="40"/>
          <w:szCs w:val="44"/>
        </w:rPr>
      </w:pPr>
      <w:r w:rsidRPr="003725B1">
        <w:rPr>
          <w:rFonts w:ascii="HG丸ｺﾞｼｯｸM-PRO" w:eastAsia="HG丸ｺﾞｼｯｸM-PRO" w:hAnsi="HG丸ｺﾞｼｯｸM-PRO" w:hint="eastAsia"/>
          <w:b/>
          <w:bCs/>
          <w:noProof/>
          <w:color w:val="E97132" w:themeColor="accent2"/>
          <w:sz w:val="28"/>
          <w:szCs w:val="32"/>
          <w:lang w:val="ja-JP"/>
        </w:rPr>
        <mc:AlternateContent>
          <mc:Choice Requires="wpg">
            <w:drawing>
              <wp:anchor distT="0" distB="0" distL="114300" distR="114300" simplePos="0" relativeHeight="251661312" behindDoc="0" locked="0" layoutInCell="1" allowOverlap="1" wp14:anchorId="7981DBAA" wp14:editId="5F5D0A11">
                <wp:simplePos x="0" y="0"/>
                <wp:positionH relativeFrom="column">
                  <wp:posOffset>5183767</wp:posOffset>
                </wp:positionH>
                <wp:positionV relativeFrom="paragraph">
                  <wp:posOffset>190500</wp:posOffset>
                </wp:positionV>
                <wp:extent cx="1365035" cy="857250"/>
                <wp:effectExtent l="0" t="19050" r="26035" b="285750"/>
                <wp:wrapNone/>
                <wp:docPr id="50860907" name="グループ化 4"/>
                <wp:cNvGraphicFramePr/>
                <a:graphic xmlns:a="http://schemas.openxmlformats.org/drawingml/2006/main">
                  <a:graphicData uri="http://schemas.microsoft.com/office/word/2010/wordprocessingGroup">
                    <wpg:wgp>
                      <wpg:cNvGrpSpPr/>
                      <wpg:grpSpPr>
                        <a:xfrm>
                          <a:off x="0" y="0"/>
                          <a:ext cx="1365035" cy="857250"/>
                          <a:chOff x="-53135" y="0"/>
                          <a:chExt cx="1053260" cy="685800"/>
                        </a:xfrm>
                      </wpg:grpSpPr>
                      <wps:wsp>
                        <wps:cNvPr id="240177938" name="吹き出し: 円形 2"/>
                        <wps:cNvSpPr/>
                        <wps:spPr>
                          <a:xfrm>
                            <a:off x="0" y="0"/>
                            <a:ext cx="1000125" cy="685800"/>
                          </a:xfrm>
                          <a:prstGeom prst="wedgeEllipseCallout">
                            <a:avLst>
                              <a:gd name="adj1" fmla="val -3636"/>
                              <a:gd name="adj2" fmla="val 81498"/>
                            </a:avLst>
                          </a:prstGeom>
                          <a:solidFill>
                            <a:schemeClr val="accent2"/>
                          </a:solidFill>
                          <a:ln>
                            <a:noFill/>
                          </a:ln>
                        </wps:spPr>
                        <wps:style>
                          <a:lnRef idx="0">
                            <a:scrgbClr r="0" g="0" b="0"/>
                          </a:lnRef>
                          <a:fillRef idx="0">
                            <a:scrgbClr r="0" g="0" b="0"/>
                          </a:fillRef>
                          <a:effectRef idx="0">
                            <a:scrgbClr r="0" g="0" b="0"/>
                          </a:effectRef>
                          <a:fontRef idx="minor">
                            <a:schemeClr val="lt1"/>
                          </a:fontRef>
                        </wps:style>
                        <wps:txbx>
                          <w:txbxContent>
                            <w:p w14:paraId="130FC445" w14:textId="4D1F13ED" w:rsidR="004F1854" w:rsidRPr="004F1854" w:rsidRDefault="004F1854" w:rsidP="004F1854">
                              <w:pPr>
                                <w:jc w:val="center"/>
                                <w:rPr>
                                  <w:rFonts w:ascii="HG丸ｺﾞｼｯｸM-PRO" w:eastAsia="HG丸ｺﾞｼｯｸM-PRO" w:hAnsi="HG丸ｺﾞｼｯｸM-PRO"/>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139945" name="正方形/長方形 3"/>
                        <wps:cNvSpPr/>
                        <wps:spPr>
                          <a:xfrm>
                            <a:off x="-53135" y="57150"/>
                            <a:ext cx="1053260" cy="5429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39BABC" w14:textId="3668A8D0" w:rsidR="004F1854" w:rsidRPr="008744AB" w:rsidRDefault="004F1854" w:rsidP="004F1854">
                              <w:pPr>
                                <w:spacing w:after="0" w:line="0" w:lineRule="atLeast"/>
                                <w:jc w:val="center"/>
                                <w:rPr>
                                  <w:rFonts w:ascii="HG丸ｺﾞｼｯｸM-PRO" w:eastAsia="HG丸ｺﾞｼｯｸM-PRO" w:hAnsi="HG丸ｺﾞｼｯｸM-PRO"/>
                                  <w:b/>
                                  <w:bCs/>
                                  <w:sz w:val="20"/>
                                  <w:szCs w:val="21"/>
                                </w:rPr>
                              </w:pPr>
                              <w:r w:rsidRPr="008744AB">
                                <w:rPr>
                                  <w:rFonts w:ascii="HG丸ｺﾞｼｯｸM-PRO" w:eastAsia="HG丸ｺﾞｼｯｸM-PRO" w:hAnsi="HG丸ｺﾞｼｯｸM-PRO" w:hint="eastAsia"/>
                                  <w:b/>
                                  <w:bCs/>
                                  <w:sz w:val="20"/>
                                  <w:szCs w:val="21"/>
                                </w:rPr>
                                <w:t>家庭と仕事を両立しやすい職場です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81DBAA" id="グループ化 4" o:spid="_x0000_s1026" style="position:absolute;left:0;text-align:left;margin-left:408.15pt;margin-top:15pt;width:107.5pt;height:67.5pt;z-index:251661312;mso-width-relative:margin;mso-height-relative:margin" coordorigin="-531" coordsize="1053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27" type="#_x0000_t63" style="position:absolute;width:10001;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" adj="10015,28404" fillcolor="#e97132 [3205]" stroked="f">
                  <v:textbox>
                    <w:txbxContent>
                      <w:p w14:paraId="130FC445" w14:textId="4D1F13ED" w:rsidR="004F1854" w:rsidRPr="004F1854" w:rsidRDefault="004F1854" w:rsidP="004F1854">
                        <w:pPr>
                          <w:jc w:val="center"/>
                          <w:rPr>
                            <w:rFonts w:ascii="HG丸ｺﾞｼｯｸM-PRO" w:eastAsia="HG丸ｺﾞｼｯｸM-PRO" w:hAnsi="HG丸ｺﾞｼｯｸM-PRO"/>
                            <w:sz w:val="16"/>
                            <w:szCs w:val="18"/>
                          </w:rPr>
                        </w:pPr>
                      </w:p>
                    </w:txbxContent>
                  </v:textbox>
                </v:shape>
                <v:rect id="正方形/長方形 3" o:spid="_x0000_s1028" style="position:absolute;left:-531;top:571;width:10532;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" filled="f" stroked="f" strokeweight="1.5pt">
                  <v:textbox>
                    <w:txbxContent>
                      <w:p w14:paraId="1539BABC" w14:textId="3668A8D0" w:rsidR="004F1854" w:rsidRPr="008744AB" w:rsidRDefault="004F1854" w:rsidP="004F1854">
                        <w:pPr>
                          <w:spacing w:after="0" w:line="0" w:lineRule="atLeast"/>
                          <w:jc w:val="center"/>
                          <w:rPr>
                            <w:rFonts w:ascii="HG丸ｺﾞｼｯｸM-PRO" w:eastAsia="HG丸ｺﾞｼｯｸM-PRO" w:hAnsi="HG丸ｺﾞｼｯｸM-PRO"/>
                            <w:b/>
                            <w:bCs/>
                            <w:sz w:val="20"/>
                            <w:szCs w:val="21"/>
                          </w:rPr>
                        </w:pPr>
                        <w:r w:rsidRPr="008744AB">
                          <w:rPr>
                            <w:rFonts w:ascii="HG丸ｺﾞｼｯｸM-PRO" w:eastAsia="HG丸ｺﾞｼｯｸM-PRO" w:hAnsi="HG丸ｺﾞｼｯｸM-PRO" w:hint="eastAsia"/>
                            <w:b/>
                            <w:bCs/>
                            <w:sz w:val="20"/>
                            <w:szCs w:val="21"/>
                          </w:rPr>
                          <w:t>家庭と仕事を両立しやすい職場です</w:t>
                        </w:r>
                      </w:p>
                    </w:txbxContent>
                  </v:textbox>
                </v:rect>
              </v:group>
            </w:pict>
          </mc:Fallback>
        </mc:AlternateContent>
      </w:r>
    </w:p>
    <w:p w14:paraId="6E2241D9" w14:textId="0BA534B2" w:rsidR="00A127D5" w:rsidRPr="00A127D5" w:rsidRDefault="005C2C87" w:rsidP="00A127D5">
      <w:pPr>
        <w:pStyle w:val="Web"/>
        <w:jc w:val="center"/>
      </w:pPr>
      <w:r w:rsidRPr="00A127D5">
        <w:rPr>
          <w:rFonts w:ascii="HGP創英角ﾎﾟｯﾌﾟ体" w:eastAsia="HGP創英角ﾎﾟｯﾌﾟ体" w:hAnsi="HGP創英角ﾎﾟｯﾌﾟ体" w:hint="eastAsia"/>
          <w:sz w:val="40"/>
          <w:szCs w:val="44"/>
        </w:rPr>
        <w:t>職員募集！</w:t>
      </w:r>
    </w:p>
    <w:p w14:paraId="468404F5" w14:textId="77777777" w:rsidR="00EA5186" w:rsidRPr="00A127D5" w:rsidRDefault="00EA5186" w:rsidP="00CB4AAE">
      <w:pPr>
        <w:pStyle w:val="aa"/>
        <w:spacing w:line="0" w:lineRule="atLeast"/>
        <w:jc w:val="both"/>
        <w:rPr>
          <w:rFonts w:ascii="HG丸ｺﾞｼｯｸM-PRO" w:eastAsia="HG丸ｺﾞｼｯｸM-PRO" w:hAnsi="HG丸ｺﾞｼｯｸM-PRO"/>
          <w:sz w:val="8"/>
          <w:szCs w:val="10"/>
        </w:rPr>
      </w:pPr>
    </w:p>
    <w:p w14:paraId="27ED46DC" w14:textId="49ABF543" w:rsidR="00EA5186" w:rsidRPr="00A127D5" w:rsidRDefault="00EA5186" w:rsidP="00CB4AAE">
      <w:pPr>
        <w:pStyle w:val="aa"/>
        <w:spacing w:line="0" w:lineRule="atLeast"/>
        <w:jc w:val="both"/>
        <w:rPr>
          <w:rFonts w:ascii="HG丸ｺﾞｼｯｸM-PRO" w:eastAsia="HG丸ｺﾞｼｯｸM-PRO" w:hAnsi="HG丸ｺﾞｼｯｸM-PRO"/>
          <w:sz w:val="8"/>
          <w:szCs w:val="10"/>
        </w:rPr>
      </w:pPr>
    </w:p>
    <w:tbl>
      <w:tblPr>
        <w:tblStyle w:val="ac"/>
        <w:tblW w:w="10485" w:type="dxa"/>
        <w:tblLook w:val="04A0" w:firstRow="1" w:lastRow="0" w:firstColumn="1" w:lastColumn="0" w:noHBand="0" w:noVBand="1"/>
      </w:tblPr>
      <w:tblGrid>
        <w:gridCol w:w="10485"/>
      </w:tblGrid>
      <w:tr w:rsidR="00A127D5" w14:paraId="74EEFBF7" w14:textId="77777777" w:rsidTr="00C43CC3">
        <w:tc>
          <w:tcPr>
            <w:tcW w:w="10485" w:type="dxa"/>
            <w:shd w:val="clear" w:color="auto" w:fill="FAE2D5" w:themeFill="accent2" w:themeFillTint="33"/>
          </w:tcPr>
          <w:p w14:paraId="6918BBF1" w14:textId="14128582" w:rsidR="00A127D5" w:rsidRPr="00A127D5" w:rsidRDefault="00C633E5" w:rsidP="00A127D5">
            <w:pPr>
              <w:pStyle w:val="aa"/>
              <w:spacing w:line="0" w:lineRule="atLeast"/>
              <w:jc w:val="both"/>
              <w:rPr>
                <w:rFonts w:ascii="HG丸ｺﾞｼｯｸM-PRO" w:eastAsia="HG丸ｺﾞｼｯｸM-PRO" w:hAnsi="HG丸ｺﾞｼｯｸM-PRO"/>
              </w:rPr>
            </w:pPr>
            <w:r>
              <w:rPr>
                <w:rFonts w:ascii="HG丸ｺﾞｼｯｸM-PRO" w:eastAsia="HG丸ｺﾞｼｯｸM-PRO" w:hAnsi="HG丸ｺﾞｼｯｸM-PRO" w:hint="eastAsia"/>
                <w:b/>
                <w:bCs/>
                <w:sz w:val="28"/>
                <w:szCs w:val="32"/>
              </w:rPr>
              <w:t xml:space="preserve">パート　</w:t>
            </w:r>
            <w:r w:rsidR="00A127D5">
              <w:rPr>
                <w:rFonts w:ascii="HG丸ｺﾞｼｯｸM-PRO" w:eastAsia="HG丸ｺﾞｼｯｸM-PRO" w:hAnsi="HG丸ｺﾞｼｯｸM-PRO" w:hint="eastAsia"/>
                <w:sz w:val="20"/>
                <w:szCs w:val="21"/>
              </w:rPr>
              <w:t xml:space="preserve">　</w:t>
            </w:r>
            <w:r w:rsidR="00A127D5" w:rsidRPr="00C633E5">
              <w:rPr>
                <w:rFonts w:ascii="HG丸ｺﾞｼｯｸM-PRO" w:eastAsia="HG丸ｺﾞｼｯｸM-PRO" w:hAnsi="HG丸ｺﾞｼｯｸM-PRO" w:hint="eastAsia"/>
                <w:sz w:val="24"/>
                <w:szCs w:val="28"/>
              </w:rPr>
              <w:t>若干名</w:t>
            </w:r>
            <w:r>
              <w:rPr>
                <w:rFonts w:ascii="HG丸ｺﾞｼｯｸM-PRO" w:eastAsia="HG丸ｺﾞｼｯｸM-PRO" w:hAnsi="HG丸ｺﾞｼｯｸM-PRO" w:hint="eastAsia"/>
                <w:sz w:val="21"/>
                <w:szCs w:val="22"/>
              </w:rPr>
              <w:t xml:space="preserve">　</w:t>
            </w:r>
            <w:r w:rsidR="000A7C9F" w:rsidRPr="000A7C9F">
              <w:rPr>
                <w:rFonts w:ascii="HG丸ｺﾞｼｯｸM-PRO" w:eastAsia="HG丸ｺﾞｼｯｸM-PRO" w:hAnsi="HG丸ｺﾞｼｯｸM-PRO" w:hint="eastAsia"/>
                <w:sz w:val="24"/>
                <w:szCs w:val="28"/>
              </w:rPr>
              <w:t>（随時採用）</w:t>
            </w:r>
          </w:p>
        </w:tc>
      </w:tr>
      <w:tr w:rsidR="00A127D5" w14:paraId="0D21D5B2" w14:textId="77777777" w:rsidTr="00553554">
        <w:trPr>
          <w:trHeight w:val="4641"/>
        </w:trPr>
        <w:tc>
          <w:tcPr>
            <w:tcW w:w="10485" w:type="dxa"/>
          </w:tcPr>
          <w:p w14:paraId="7B7822FE" w14:textId="0A751DB5" w:rsidR="00A127D5" w:rsidRPr="003725B1" w:rsidRDefault="008744AB" w:rsidP="00C633E5">
            <w:pPr>
              <w:pStyle w:val="aa"/>
              <w:spacing w:line="0" w:lineRule="atLeast"/>
              <w:rPr>
                <w:rFonts w:ascii="HG丸ｺﾞｼｯｸM-PRO" w:eastAsia="HG丸ｺﾞｼｯｸM-PRO" w:hAnsi="HG丸ｺﾞｼｯｸM-PRO"/>
                <w:b/>
                <w:bCs/>
                <w:color w:val="E97132" w:themeColor="accent2"/>
              </w:rPr>
            </w:pPr>
            <w:r>
              <w:rPr>
                <w:noProof/>
              </w:rPr>
              <w:drawing>
                <wp:anchor distT="0" distB="0" distL="114300" distR="114300" simplePos="0" relativeHeight="251658240" behindDoc="0" locked="0" layoutInCell="1" allowOverlap="1" wp14:anchorId="6AFBB753" wp14:editId="150D0429">
                  <wp:simplePos x="0" y="0"/>
                  <wp:positionH relativeFrom="margin">
                    <wp:posOffset>5376545</wp:posOffset>
                  </wp:positionH>
                  <wp:positionV relativeFrom="paragraph">
                    <wp:posOffset>-245110</wp:posOffset>
                  </wp:positionV>
                  <wp:extent cx="838200" cy="1038931"/>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10389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7D5" w:rsidRPr="003725B1">
              <w:rPr>
                <w:rFonts w:ascii="HG丸ｺﾞｼｯｸM-PRO" w:eastAsia="HG丸ｺﾞｼｯｸM-PRO" w:hAnsi="HG丸ｺﾞｼｯｸM-PRO" w:hint="eastAsia"/>
                <w:b/>
                <w:bCs/>
                <w:color w:val="E97132" w:themeColor="accent2"/>
              </w:rPr>
              <w:t>介護支援専門員・社会福祉士・保健師・看護師</w:t>
            </w:r>
            <w:r w:rsidR="003725B1" w:rsidRPr="003725B1">
              <w:rPr>
                <w:rFonts w:ascii="HG丸ｺﾞｼｯｸM-PRO" w:eastAsia="HG丸ｺﾞｼｯｸM-PRO" w:hAnsi="HG丸ｺﾞｼｯｸM-PRO" w:hint="eastAsia"/>
                <w:b/>
                <w:bCs/>
                <w:color w:val="E97132" w:themeColor="accent2"/>
              </w:rPr>
              <w:t>のいずれか</w:t>
            </w:r>
          </w:p>
          <w:p w14:paraId="33D5BAE8" w14:textId="0DD160F9" w:rsidR="00A127D5" w:rsidRPr="005C2C87" w:rsidRDefault="00A127D5" w:rsidP="00C633E5">
            <w:pPr>
              <w:pStyle w:val="aa"/>
              <w:spacing w:line="0" w:lineRule="atLeast"/>
              <w:rPr>
                <w:rFonts w:ascii="HG丸ｺﾞｼｯｸM-PRO" w:eastAsia="HG丸ｺﾞｼｯｸM-PRO" w:hAnsi="HG丸ｺﾞｼｯｸM-PRO"/>
              </w:rPr>
            </w:pPr>
            <w:r w:rsidRPr="005C2C87">
              <w:rPr>
                <w:rFonts w:ascii="HG丸ｺﾞｼｯｸM-PRO" w:eastAsia="HG丸ｺﾞｼｯｸM-PRO" w:hAnsi="HG丸ｺﾞｼｯｸM-PRO" w:hint="eastAsia"/>
              </w:rPr>
              <w:t>地域包括支援センターでの介護予防ケア</w:t>
            </w:r>
            <w:r w:rsidR="007823CE">
              <w:rPr>
                <w:rFonts w:ascii="HG丸ｺﾞｼｯｸM-PRO" w:eastAsia="HG丸ｺﾞｼｯｸM-PRO" w:hAnsi="HG丸ｺﾞｼｯｸM-PRO" w:hint="eastAsia"/>
              </w:rPr>
              <w:t>プ</w:t>
            </w:r>
            <w:r w:rsidRPr="005C2C87">
              <w:rPr>
                <w:rFonts w:ascii="HG丸ｺﾞｼｯｸM-PRO" w:eastAsia="HG丸ｺﾞｼｯｸM-PRO" w:hAnsi="HG丸ｺﾞｼｯｸM-PRO" w:hint="eastAsia"/>
              </w:rPr>
              <w:t>ラン作成及び高齢者相談業務など</w:t>
            </w:r>
          </w:p>
          <w:p w14:paraId="516582A7" w14:textId="1B3A8BBE" w:rsidR="00A127D5" w:rsidRDefault="00A127D5" w:rsidP="00C633E5">
            <w:pPr>
              <w:pStyle w:val="aa"/>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sidRPr="005C2C87">
              <w:rPr>
                <w:rFonts w:ascii="HG丸ｺﾞｼｯｸM-PRO" w:eastAsia="HG丸ｺﾞｼｯｸM-PRO" w:hAnsi="HG丸ｺﾞｼｯｸM-PRO" w:hint="eastAsia"/>
              </w:rPr>
              <w:t>資格］昭和42年4月2日以降生まれの方、要普通自動車免許（AT限定可）、</w:t>
            </w:r>
          </w:p>
          <w:p w14:paraId="29703631" w14:textId="001CCF2F" w:rsidR="00A127D5" w:rsidRPr="005C2C87" w:rsidRDefault="00A127D5" w:rsidP="00C633E5">
            <w:pPr>
              <w:pStyle w:val="aa"/>
              <w:spacing w:line="0" w:lineRule="atLeast"/>
              <w:ind w:firstLineChars="400" w:firstLine="895"/>
              <w:rPr>
                <w:rFonts w:ascii="HG丸ｺﾞｼｯｸM-PRO" w:eastAsia="HG丸ｺﾞｼｯｸM-PRO" w:hAnsi="HG丸ｺﾞｼｯｸM-PRO"/>
              </w:rPr>
            </w:pPr>
            <w:r w:rsidRPr="005C2C87">
              <w:rPr>
                <w:rFonts w:ascii="HG丸ｺﾞｼｯｸM-PRO" w:eastAsia="HG丸ｺﾞｼｯｸM-PRO" w:hAnsi="HG丸ｺﾞｼｯｸM-PRO" w:hint="eastAsia"/>
              </w:rPr>
              <w:t>PCの基本操作ができる方、</w:t>
            </w:r>
            <w:r>
              <w:rPr>
                <w:rFonts w:ascii="HG丸ｺﾞｼｯｸM-PRO" w:eastAsia="HG丸ｺﾞｼｯｸM-PRO" w:hAnsi="HG丸ｺﾞｼｯｸM-PRO" w:hint="eastAsia"/>
              </w:rPr>
              <w:t>上記のいずれかの資格保持者</w:t>
            </w:r>
          </w:p>
          <w:p w14:paraId="79108A85" w14:textId="1D78E576" w:rsidR="00C633E5" w:rsidRDefault="00A127D5" w:rsidP="00C633E5">
            <w:pPr>
              <w:pStyle w:val="aa"/>
              <w:spacing w:line="0" w:lineRule="atLeast"/>
              <w:rPr>
                <w:rFonts w:ascii="HG丸ｺﾞｼｯｸM-PRO" w:eastAsia="HG丸ｺﾞｼｯｸM-PRO" w:hAnsi="HG丸ｺﾞｼｯｸM-PRO"/>
              </w:rPr>
            </w:pPr>
            <w:r w:rsidRPr="005C2C87">
              <w:rPr>
                <w:rFonts w:ascii="HG丸ｺﾞｼｯｸM-PRO" w:eastAsia="HG丸ｺﾞｼｯｸM-PRO" w:hAnsi="HG丸ｺﾞｼｯｸM-PRO" w:hint="eastAsia"/>
              </w:rPr>
              <w:t>［給与］介護支援専門員・社会福祉士</w:t>
            </w:r>
            <w:r w:rsidRPr="005C2C87">
              <w:rPr>
                <w:rFonts w:ascii="HG丸ｺﾞｼｯｸM-PRO" w:eastAsia="HG丸ｺﾞｼｯｸM-PRO" w:hAnsi="HG丸ｺﾞｼｯｸM-PRO" w:cs="Cambria Math"/>
              </w:rPr>
              <w:t>▶</w:t>
            </w:r>
            <w:r w:rsidRPr="005C2C87">
              <w:rPr>
                <w:rFonts w:ascii="HG丸ｺﾞｼｯｸM-PRO" w:eastAsia="HG丸ｺﾞｼｯｸM-PRO" w:hAnsi="HG丸ｺﾞｼｯｸM-PRO" w:hint="eastAsia"/>
              </w:rPr>
              <w:t>時給1,300円</w:t>
            </w:r>
          </w:p>
          <w:p w14:paraId="5E6983AD" w14:textId="77777777" w:rsidR="00A127D5" w:rsidRDefault="00A127D5" w:rsidP="00C633E5">
            <w:pPr>
              <w:pStyle w:val="aa"/>
              <w:spacing w:line="0" w:lineRule="atLeast"/>
              <w:ind w:firstLineChars="400" w:firstLine="895"/>
              <w:rPr>
                <w:rFonts w:ascii="HG丸ｺﾞｼｯｸM-PRO" w:eastAsia="HG丸ｺﾞｼｯｸM-PRO" w:hAnsi="HG丸ｺﾞｼｯｸM-PRO"/>
              </w:rPr>
            </w:pPr>
            <w:r w:rsidRPr="005C2C87">
              <w:rPr>
                <w:rFonts w:ascii="HG丸ｺﾞｼｯｸM-PRO" w:eastAsia="HG丸ｺﾞｼｯｸM-PRO" w:hAnsi="HG丸ｺﾞｼｯｸM-PRO" w:hint="eastAsia"/>
              </w:rPr>
              <w:t>保健師・看護師</w:t>
            </w:r>
            <w:r w:rsidRPr="005C2C87">
              <w:rPr>
                <w:rFonts w:ascii="HG丸ｺﾞｼｯｸM-PRO" w:eastAsia="HG丸ｺﾞｼｯｸM-PRO" w:hAnsi="HG丸ｺﾞｼｯｸM-PRO" w:cs="Cambria Math"/>
              </w:rPr>
              <w:t>▶</w:t>
            </w:r>
            <w:r w:rsidRPr="005C2C87">
              <w:rPr>
                <w:rFonts w:ascii="HG丸ｺﾞｼｯｸM-PRO" w:eastAsia="HG丸ｺﾞｼｯｸM-PRO" w:hAnsi="HG丸ｺﾞｼｯｸM-PRO" w:hint="eastAsia"/>
              </w:rPr>
              <w:t>時給1,600円</w:t>
            </w:r>
          </w:p>
          <w:p w14:paraId="521B1783" w14:textId="62393D30" w:rsidR="00C633E5" w:rsidRDefault="00C633E5" w:rsidP="00C633E5">
            <w:pPr>
              <w:pStyle w:val="aa"/>
              <w:spacing w:line="0" w:lineRule="atLeast"/>
              <w:ind w:firstLineChars="400" w:firstLine="895"/>
              <w:rPr>
                <w:rFonts w:ascii="HG丸ｺﾞｼｯｸM-PRO" w:eastAsia="HG丸ｺﾞｼｯｸM-PRO" w:hAnsi="HG丸ｺﾞｼｯｸM-PRO"/>
              </w:rPr>
            </w:pPr>
            <w:r>
              <w:rPr>
                <w:rFonts w:ascii="HG丸ｺﾞｼｯｸM-PRO" w:eastAsia="HG丸ｺﾞｼｯｸM-PRO" w:hAnsi="HG丸ｺﾞｼｯｸM-PRO" w:hint="eastAsia"/>
              </w:rPr>
              <w:t>※</w:t>
            </w:r>
            <w:r w:rsidRPr="005C2C87">
              <w:rPr>
                <w:rFonts w:ascii="HG丸ｺﾞｼｯｸM-PRO" w:eastAsia="HG丸ｺﾞｼｯｸM-PRO" w:hAnsi="HG丸ｺﾞｼｯｸM-PRO" w:hint="eastAsia"/>
              </w:rPr>
              <w:t>看護師は、保健所・保健センター・訪問看護等の勤務経験、医療機関や在宅サービスに</w:t>
            </w:r>
          </w:p>
          <w:p w14:paraId="2D87E9A5" w14:textId="0D18056A" w:rsidR="00C633E5" w:rsidRPr="00C633E5" w:rsidRDefault="00C633E5" w:rsidP="00C633E5">
            <w:pPr>
              <w:pStyle w:val="aa"/>
              <w:spacing w:line="0" w:lineRule="atLeast"/>
              <w:ind w:firstLineChars="400" w:firstLine="895"/>
              <w:rPr>
                <w:rFonts w:ascii="HG丸ｺﾞｼｯｸM-PRO" w:eastAsia="HG丸ｺﾞｼｯｸM-PRO" w:hAnsi="HG丸ｺﾞｼｯｸM-PRO"/>
              </w:rPr>
            </w:pPr>
            <w:r w:rsidRPr="005C2C87">
              <w:rPr>
                <w:rFonts w:ascii="HG丸ｺﾞｼｯｸM-PRO" w:eastAsia="HG丸ｺﾞｼｯｸM-PRO" w:hAnsi="HG丸ｺﾞｼｯｸM-PRO" w:hint="eastAsia"/>
              </w:rPr>
              <w:t>おける相談業務経験、健康づくり・介護予防に関する業務経験等が1年以上ある方</w:t>
            </w:r>
          </w:p>
          <w:p w14:paraId="10ED6DF3" w14:textId="580514B7" w:rsidR="00C633E5" w:rsidRDefault="00C633E5" w:rsidP="00C633E5">
            <w:pPr>
              <w:pStyle w:val="aa"/>
              <w:spacing w:line="0" w:lineRule="atLeast"/>
              <w:rPr>
                <w:rFonts w:ascii="HG丸ｺﾞｼｯｸM-PRO" w:eastAsia="HG丸ｺﾞｼｯｸM-PRO" w:hAnsi="HG丸ｺﾞｼｯｸM-PRO"/>
              </w:rPr>
            </w:pPr>
            <w:r w:rsidRPr="005C2C87">
              <w:rPr>
                <w:rFonts w:ascii="HG丸ｺﾞｼｯｸM-PRO" w:eastAsia="HG丸ｺﾞｼｯｸM-PRO" w:hAnsi="HG丸ｺﾞｼｯｸM-PRO" w:hint="eastAsia"/>
              </w:rPr>
              <w:t>［時間］8:45～17:15（休憩45分）</w:t>
            </w:r>
            <w:r>
              <w:rPr>
                <w:rFonts w:ascii="HG丸ｺﾞｼｯｸM-PRO" w:eastAsia="HG丸ｺﾞｼｯｸM-PRO" w:hAnsi="HG丸ｺﾞｼｯｸM-PRO" w:hint="eastAsia"/>
              </w:rPr>
              <w:t>の内</w:t>
            </w:r>
          </w:p>
          <w:p w14:paraId="7F9FBE8B" w14:textId="5DF25FAD" w:rsidR="00C633E5" w:rsidRDefault="00C633E5" w:rsidP="00C633E5">
            <w:pPr>
              <w:pStyle w:val="aa"/>
              <w:spacing w:line="0" w:lineRule="atLeast"/>
              <w:ind w:firstLineChars="400" w:firstLine="895"/>
              <w:rPr>
                <w:rFonts w:ascii="HG丸ｺﾞｼｯｸM-PRO" w:eastAsia="HG丸ｺﾞｼｯｸM-PRO" w:hAnsi="HG丸ｺﾞｼｯｸM-PRO"/>
              </w:rPr>
            </w:pPr>
            <w:r>
              <w:rPr>
                <w:rFonts w:ascii="HG丸ｺﾞｼｯｸM-PRO" w:eastAsia="HG丸ｺﾞｼｯｸM-PRO" w:hAnsi="HG丸ｺﾞｼｯｸM-PRO" w:hint="eastAsia"/>
              </w:rPr>
              <w:t>週</w:t>
            </w:r>
            <w:r w:rsidRPr="005C2C87">
              <w:rPr>
                <w:rFonts w:ascii="HG丸ｺﾞｼｯｸM-PRO" w:eastAsia="HG丸ｺﾞｼｯｸM-PRO" w:hAnsi="HG丸ｺﾞｼｯｸM-PRO" w:hint="eastAsia"/>
              </w:rPr>
              <w:t>3日</w:t>
            </w:r>
            <w:r>
              <w:rPr>
                <w:rFonts w:ascii="HG丸ｺﾞｼｯｸM-PRO" w:eastAsia="HG丸ｺﾞｼｯｸM-PRO" w:hAnsi="HG丸ｺﾞｼｯｸM-PRO" w:hint="eastAsia"/>
              </w:rPr>
              <w:t>以上</w:t>
            </w:r>
            <w:r w:rsidRPr="005C2C87">
              <w:rPr>
                <w:rFonts w:ascii="HG丸ｺﾞｼｯｸM-PRO" w:eastAsia="HG丸ｺﾞｼｯｸM-PRO" w:hAnsi="HG丸ｺﾞｼｯｸM-PRO" w:hint="eastAsia"/>
              </w:rPr>
              <w:t>、1日4時間</w:t>
            </w:r>
            <w:r>
              <w:rPr>
                <w:rFonts w:ascii="HG丸ｺﾞｼｯｸM-PRO" w:eastAsia="HG丸ｺﾞｼｯｸM-PRO" w:hAnsi="HG丸ｺﾞｼｯｸM-PRO" w:hint="eastAsia"/>
              </w:rPr>
              <w:t>以上</w:t>
            </w:r>
            <w:r w:rsidRPr="005C2C87">
              <w:rPr>
                <w:rFonts w:ascii="HG丸ｺﾞｼｯｸM-PRO" w:eastAsia="HG丸ｺﾞｼｯｸM-PRO" w:hAnsi="HG丸ｺﾞｼｯｸM-PRO" w:hint="eastAsia"/>
              </w:rPr>
              <w:t>（時間・曜日要相談）</w:t>
            </w:r>
          </w:p>
          <w:p w14:paraId="36696987" w14:textId="6EF79B80" w:rsidR="00C633E5" w:rsidRPr="00C633E5" w:rsidRDefault="00C633E5" w:rsidP="00C633E5">
            <w:pPr>
              <w:pStyle w:val="aa"/>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sidRPr="00C633E5">
              <w:rPr>
                <w:rFonts w:ascii="HG丸ｺﾞｼｯｸM-PRO" w:eastAsia="HG丸ｺﾞｼｯｸM-PRO" w:hAnsi="HG丸ｺﾞｼｯｸM-PRO" w:hint="eastAsia"/>
              </w:rPr>
              <w:t>応募］当社協ホームページに掲載している募集要領で定める受験申込書提出書類を持参又は郵送し</w:t>
            </w:r>
          </w:p>
          <w:p w14:paraId="448F7D76" w14:textId="7326FF1C" w:rsidR="00C633E5" w:rsidRPr="00C633E5" w:rsidRDefault="00C633E5" w:rsidP="00C633E5">
            <w:pPr>
              <w:pStyle w:val="aa"/>
              <w:spacing w:line="0" w:lineRule="atLeast"/>
              <w:ind w:firstLineChars="400" w:firstLine="895"/>
              <w:rPr>
                <w:rFonts w:ascii="HG丸ｺﾞｼｯｸM-PRO" w:eastAsia="HG丸ｺﾞｼｯｸM-PRO" w:hAnsi="HG丸ｺﾞｼｯｸM-PRO"/>
              </w:rPr>
            </w:pPr>
            <w:r w:rsidRPr="00C633E5">
              <w:rPr>
                <w:rFonts w:ascii="HG丸ｺﾞｼｯｸM-PRO" w:eastAsia="HG丸ｺﾞｼｯｸM-PRO" w:hAnsi="HG丸ｺﾞｼｯｸM-PRO" w:hint="eastAsia"/>
              </w:rPr>
              <w:t>てください。</w:t>
            </w:r>
          </w:p>
          <w:p w14:paraId="4BB2E01C" w14:textId="34AFB7BA" w:rsidR="00C633E5" w:rsidRDefault="00C633E5" w:rsidP="00553554">
            <w:pPr>
              <w:pStyle w:val="aa"/>
              <w:spacing w:line="0" w:lineRule="atLeast"/>
              <w:rPr>
                <w:rFonts w:ascii="HG丸ｺﾞｼｯｸM-PRO" w:eastAsia="HG丸ｺﾞｼｯｸM-PRO" w:hAnsi="HG丸ｺﾞｼｯｸM-PRO"/>
              </w:rPr>
            </w:pPr>
            <w:r w:rsidRPr="00C633E5">
              <w:rPr>
                <w:rFonts w:ascii="HG丸ｺﾞｼｯｸM-PRO" w:eastAsia="HG丸ｺﾞｼｯｸM-PRO" w:hAnsi="HG丸ｺﾞｼｯｸM-PRO" w:hint="eastAsia"/>
              </w:rPr>
              <w:t>［受付］</w:t>
            </w:r>
            <w:r w:rsidR="00553554">
              <w:rPr>
                <w:rFonts w:ascii="HG丸ｺﾞｼｯｸM-PRO" w:eastAsia="HG丸ｺﾞｼｯｸM-PRO" w:hAnsi="HG丸ｺﾞｼｯｸM-PRO" w:hint="eastAsia"/>
              </w:rPr>
              <w:t xml:space="preserve">随時　</w:t>
            </w:r>
            <w:r w:rsidRPr="00C633E5">
              <w:rPr>
                <w:rFonts w:ascii="HG丸ｺﾞｼｯｸM-PRO" w:eastAsia="HG丸ｺﾞｼｯｸM-PRO" w:hAnsi="HG丸ｺﾞｼｯｸM-PRO" w:hint="eastAsia"/>
              </w:rPr>
              <w:t>※採用者が決定しましたら終了</w:t>
            </w:r>
            <w:r w:rsidR="008744AB">
              <w:rPr>
                <w:rFonts w:ascii="HG丸ｺﾞｼｯｸM-PRO" w:eastAsia="HG丸ｺﾞｼｯｸM-PRO" w:hAnsi="HG丸ｺﾞｼｯｸM-PRO" w:hint="eastAsia"/>
              </w:rPr>
              <w:t>いたします</w:t>
            </w:r>
            <w:r w:rsidRPr="00C633E5">
              <w:rPr>
                <w:rFonts w:ascii="HG丸ｺﾞｼｯｸM-PRO" w:eastAsia="HG丸ｺﾞｼｯｸM-PRO" w:hAnsi="HG丸ｺﾞｼｯｸM-PRO" w:hint="eastAsia"/>
              </w:rPr>
              <w:t>。</w:t>
            </w:r>
          </w:p>
          <w:p w14:paraId="30B494AA" w14:textId="275117A2" w:rsidR="00C633E5" w:rsidRDefault="00C633E5" w:rsidP="00C633E5">
            <w:pPr>
              <w:pStyle w:val="aa"/>
              <w:spacing w:line="0" w:lineRule="atLeast"/>
              <w:jc w:val="both"/>
              <w:rPr>
                <w:rFonts w:ascii="HG丸ｺﾞｼｯｸM-PRO" w:eastAsia="HG丸ｺﾞｼｯｸM-PRO" w:hAnsi="HG丸ｺﾞｼｯｸM-PRO"/>
              </w:rPr>
            </w:pPr>
            <w:r>
              <w:rPr>
                <w:rFonts w:ascii="HG丸ｺﾞｼｯｸM-PRO" w:eastAsia="HG丸ｺﾞｼｯｸM-PRO" w:hAnsi="HG丸ｺﾞｼｯｸM-PRO" w:hint="eastAsia"/>
              </w:rPr>
              <w:t xml:space="preserve">［会場］小野市社会福祉協議会　</w:t>
            </w:r>
          </w:p>
          <w:p w14:paraId="055892B9" w14:textId="3FCCA172" w:rsidR="008744AB" w:rsidRDefault="00C633E5" w:rsidP="00C633E5">
            <w:pPr>
              <w:pStyle w:val="aa"/>
              <w:spacing w:line="0" w:lineRule="atLeast"/>
              <w:jc w:val="both"/>
              <w:rPr>
                <w:rFonts w:ascii="HG丸ｺﾞｼｯｸM-PRO" w:eastAsia="HG丸ｺﾞｼｯｸM-PRO" w:hAnsi="HG丸ｺﾞｼｯｸM-PRO"/>
              </w:rPr>
            </w:pPr>
            <w:r>
              <w:rPr>
                <w:rFonts w:ascii="HG丸ｺﾞｼｯｸM-PRO" w:eastAsia="HG丸ｺﾞｼｯｸM-PRO" w:hAnsi="HG丸ｺﾞｼｯｸM-PRO" w:hint="eastAsia"/>
              </w:rPr>
              <w:t>［選考］</w:t>
            </w:r>
            <w:r w:rsidR="008744AB">
              <w:rPr>
                <w:rFonts w:ascii="HG丸ｺﾞｼｯｸM-PRO" w:eastAsia="HG丸ｺﾞｼｯｸM-PRO" w:hAnsi="HG丸ｺﾞｼｯｸM-PRO" w:hint="eastAsia"/>
              </w:rPr>
              <w:t>日程は、応募者と相談の上決定します。</w:t>
            </w:r>
          </w:p>
          <w:p w14:paraId="6D52660C" w14:textId="32017556" w:rsidR="00C633E5" w:rsidRPr="00C633E5" w:rsidRDefault="008744AB" w:rsidP="008744AB">
            <w:pPr>
              <w:pStyle w:val="aa"/>
              <w:spacing w:line="0" w:lineRule="atLeast"/>
              <w:ind w:firstLineChars="400" w:firstLine="895"/>
              <w:jc w:val="both"/>
              <w:rPr>
                <w:rFonts w:ascii="HG丸ｺﾞｼｯｸM-PRO" w:eastAsia="HG丸ｺﾞｼｯｸM-PRO" w:hAnsi="HG丸ｺﾞｼｯｸM-PRO"/>
              </w:rPr>
            </w:pPr>
            <w:r>
              <w:rPr>
                <w:rFonts w:ascii="HG丸ｺﾞｼｯｸM-PRO" w:eastAsia="HG丸ｺﾞｼｯｸM-PRO" w:hAnsi="HG丸ｺﾞｼｯｸM-PRO" w:hint="eastAsia"/>
              </w:rPr>
              <w:t>面接試験（個別）</w:t>
            </w:r>
          </w:p>
        </w:tc>
      </w:tr>
    </w:tbl>
    <w:p w14:paraId="733FD1AE" w14:textId="212B66C3" w:rsidR="00A127D5" w:rsidRPr="00A127D5" w:rsidRDefault="00A127D5" w:rsidP="00CB4AAE">
      <w:pPr>
        <w:pStyle w:val="aa"/>
        <w:spacing w:line="0" w:lineRule="atLeast"/>
        <w:jc w:val="both"/>
        <w:rPr>
          <w:rFonts w:ascii="HG丸ｺﾞｼｯｸM-PRO" w:eastAsia="HG丸ｺﾞｼｯｸM-PRO" w:hAnsi="HG丸ｺﾞｼｯｸM-PRO"/>
          <w:sz w:val="12"/>
          <w:szCs w:val="14"/>
        </w:rPr>
      </w:pPr>
    </w:p>
    <w:p w14:paraId="57228FBF" w14:textId="77777777" w:rsidR="008744AB" w:rsidRDefault="00A127D5" w:rsidP="008744AB">
      <w:pPr>
        <w:pStyle w:val="aa"/>
        <w:spacing w:line="0" w:lineRule="atLeast"/>
        <w:ind w:firstLineChars="100" w:firstLine="224"/>
        <w:jc w:val="both"/>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657216" behindDoc="0" locked="0" layoutInCell="1" allowOverlap="1" wp14:anchorId="0DAE3CAC" wp14:editId="4FAEDB16">
            <wp:simplePos x="0" y="0"/>
            <wp:positionH relativeFrom="margin">
              <wp:posOffset>4495800</wp:posOffset>
            </wp:positionH>
            <wp:positionV relativeFrom="paragraph">
              <wp:posOffset>13335</wp:posOffset>
            </wp:positionV>
            <wp:extent cx="1847850" cy="1393169"/>
            <wp:effectExtent l="0" t="0" r="0" b="0"/>
            <wp:wrapNone/>
            <wp:docPr id="4103688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6450" cy="13996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73B3E" w14:textId="13D46B3C" w:rsidR="00A127D5" w:rsidRPr="00A127D5" w:rsidRDefault="00A127D5" w:rsidP="008744AB">
      <w:pPr>
        <w:pStyle w:val="aa"/>
        <w:spacing w:line="0" w:lineRule="atLeast"/>
        <w:ind w:firstLineChars="100" w:firstLine="224"/>
        <w:jc w:val="both"/>
        <w:rPr>
          <w:rFonts w:ascii="HG丸ｺﾞｼｯｸM-PRO" w:eastAsia="HG丸ｺﾞｼｯｸM-PRO" w:hAnsi="HG丸ｺﾞｼｯｸM-PRO"/>
          <w:bCs/>
          <w:szCs w:val="22"/>
        </w:rPr>
      </w:pPr>
      <w:r>
        <w:rPr>
          <w:rFonts w:ascii="HG丸ｺﾞｼｯｸM-PRO" w:eastAsia="HG丸ｺﾞｼｯｸM-PRO" w:hAnsi="HG丸ｺﾞｼｯｸM-PRO" w:hint="eastAsia"/>
        </w:rPr>
        <w:t xml:space="preserve">　　　</w:t>
      </w:r>
      <w:r w:rsidRPr="00A127D5">
        <w:rPr>
          <w:rFonts w:ascii="HG丸ｺﾞｼｯｸM-PRO" w:eastAsia="HG丸ｺﾞｼｯｸM-PRO" w:hAnsi="HG丸ｺﾞｼｯｸM-PRO" w:hint="eastAsia"/>
          <w:szCs w:val="22"/>
        </w:rPr>
        <w:t>【申込先】</w:t>
      </w:r>
      <w:r w:rsidRPr="00A127D5">
        <w:rPr>
          <w:rFonts w:ascii="HG丸ｺﾞｼｯｸM-PRO" w:eastAsia="HG丸ｺﾞｼｯｸM-PRO" w:hAnsi="HG丸ｺﾞｼｯｸM-PRO" w:hint="eastAsia"/>
          <w:bCs/>
          <w:szCs w:val="22"/>
        </w:rPr>
        <w:t>社会福祉法人 小野市社会福祉協議会</w:t>
      </w:r>
    </w:p>
    <w:p w14:paraId="6E9720E8" w14:textId="187B37A4" w:rsidR="00A127D5" w:rsidRDefault="00A127D5" w:rsidP="00A127D5">
      <w:pPr>
        <w:spacing w:after="0" w:line="0" w:lineRule="atLeast"/>
        <w:rPr>
          <w:rFonts w:ascii="HG丸ｺﾞｼｯｸM-PRO" w:eastAsia="HG丸ｺﾞｼｯｸM-PRO" w:hAnsi="HG丸ｺﾞｼｯｸM-PRO"/>
          <w:szCs w:val="22"/>
        </w:rPr>
      </w:pPr>
      <w:r w:rsidRPr="00A127D5">
        <w:rPr>
          <w:rFonts w:ascii="HG丸ｺﾞｼｯｸM-PRO" w:eastAsia="HG丸ｺﾞｼｯｸM-PRO" w:hAnsi="HG丸ｺﾞｼｯｸM-PRO" w:hint="eastAsia"/>
          <w:szCs w:val="22"/>
        </w:rPr>
        <w:t xml:space="preserve">　　　　　　 </w:t>
      </w:r>
      <w:r>
        <w:rPr>
          <w:rFonts w:ascii="HG丸ｺﾞｼｯｸM-PRO" w:eastAsia="HG丸ｺﾞｼｯｸM-PRO" w:hAnsi="HG丸ｺﾞｼｯｸM-PRO" w:hint="eastAsia"/>
          <w:szCs w:val="22"/>
        </w:rPr>
        <w:t xml:space="preserve">　　</w:t>
      </w:r>
      <w:r w:rsidRPr="00A127D5">
        <w:rPr>
          <w:rFonts w:ascii="HG丸ｺﾞｼｯｸM-PRO" w:eastAsia="HG丸ｺﾞｼｯｸM-PRO" w:hAnsi="HG丸ｺﾞｼｯｸM-PRO" w:hint="eastAsia"/>
          <w:szCs w:val="22"/>
        </w:rPr>
        <w:t>〒６７５－１３７８</w:t>
      </w:r>
    </w:p>
    <w:p w14:paraId="088D022E" w14:textId="26A3C449" w:rsidR="00A127D5" w:rsidRPr="00A127D5" w:rsidRDefault="00A127D5" w:rsidP="00A127D5">
      <w:pPr>
        <w:spacing w:after="0" w:line="0" w:lineRule="atLeast"/>
        <w:ind w:firstLineChars="800" w:firstLine="1790"/>
        <w:rPr>
          <w:rFonts w:ascii="HG丸ｺﾞｼｯｸM-PRO" w:eastAsia="HG丸ｺﾞｼｯｸM-PRO" w:hAnsi="HG丸ｺﾞｼｯｸM-PRO"/>
          <w:szCs w:val="22"/>
        </w:rPr>
      </w:pPr>
      <w:r w:rsidRPr="00A127D5">
        <w:rPr>
          <w:rFonts w:ascii="HG丸ｺﾞｼｯｸM-PRO" w:eastAsia="HG丸ｺﾞｼｯｸM-PRO" w:hAnsi="HG丸ｺﾞｼｯｸM-PRO" w:hint="eastAsia"/>
          <w:szCs w:val="22"/>
        </w:rPr>
        <w:t xml:space="preserve">　 小野市王子町８０１</w:t>
      </w:r>
    </w:p>
    <w:p w14:paraId="24995988" w14:textId="75DDE2AF" w:rsidR="00A127D5" w:rsidRPr="00A127D5" w:rsidRDefault="00A127D5" w:rsidP="00A127D5">
      <w:pPr>
        <w:spacing w:after="0" w:line="0" w:lineRule="atLeast"/>
        <w:rPr>
          <w:rFonts w:ascii="HG丸ｺﾞｼｯｸM-PRO" w:eastAsia="HG丸ｺﾞｼｯｸM-PRO" w:hAnsi="HG丸ｺﾞｼｯｸM-PRO"/>
          <w:szCs w:val="22"/>
        </w:rPr>
      </w:pPr>
      <w:r w:rsidRPr="00A127D5">
        <w:rPr>
          <w:rFonts w:ascii="HG丸ｺﾞｼｯｸM-PRO" w:eastAsia="HG丸ｺﾞｼｯｸM-PRO" w:hAnsi="HG丸ｺﾞｼｯｸM-PRO" w:hint="eastAsia"/>
          <w:szCs w:val="22"/>
        </w:rPr>
        <w:t xml:space="preserve">　　　　　　　</w:t>
      </w:r>
      <w:r>
        <w:rPr>
          <w:rFonts w:ascii="HG丸ｺﾞｼｯｸM-PRO" w:eastAsia="HG丸ｺﾞｼｯｸM-PRO" w:hAnsi="HG丸ｺﾞｼｯｸM-PRO" w:hint="eastAsia"/>
          <w:szCs w:val="22"/>
        </w:rPr>
        <w:t xml:space="preserve">　　　</w:t>
      </w:r>
      <w:r w:rsidRPr="00A127D5">
        <w:rPr>
          <w:rFonts w:ascii="HG丸ｺﾞｼｯｸM-PRO" w:eastAsia="HG丸ｺﾞｼｯｸM-PRO" w:hAnsi="HG丸ｺﾞｼｯｸM-PRO" w:hint="eastAsia"/>
          <w:szCs w:val="22"/>
        </w:rPr>
        <w:t>☎ ０７９４－６３－</w:t>
      </w:r>
      <w:r w:rsidR="008744AB">
        <w:rPr>
          <w:rFonts w:ascii="HG丸ｺﾞｼｯｸM-PRO" w:eastAsia="HG丸ｺﾞｼｯｸM-PRO" w:hAnsi="HG丸ｺﾞｼｯｸM-PRO" w:hint="eastAsia"/>
          <w:szCs w:val="22"/>
        </w:rPr>
        <w:t>2174</w:t>
      </w:r>
    </w:p>
    <w:p w14:paraId="5674A7AF" w14:textId="0D8EE8EF" w:rsidR="003101A4" w:rsidRPr="004F1854" w:rsidRDefault="00A127D5" w:rsidP="00A127D5">
      <w:pPr>
        <w:spacing w:after="0" w:line="0" w:lineRule="atLeast"/>
        <w:rPr>
          <w:rFonts w:ascii="HG丸ｺﾞｼｯｸM-PRO" w:eastAsia="HG丸ｺﾞｼｯｸM-PRO" w:hAnsi="HG丸ｺﾞｼｯｸM-PRO"/>
          <w:szCs w:val="22"/>
        </w:rPr>
      </w:pPr>
      <w:r w:rsidRPr="00A127D5">
        <w:rPr>
          <w:rFonts w:ascii="HG丸ｺﾞｼｯｸM-PRO" w:eastAsia="HG丸ｺﾞｼｯｸM-PRO" w:hAnsi="HG丸ｺﾞｼｯｸM-PRO" w:hint="eastAsia"/>
          <w:szCs w:val="22"/>
        </w:rPr>
        <w:t xml:space="preserve">　　　　　　</w:t>
      </w:r>
      <w:r>
        <w:rPr>
          <w:rFonts w:ascii="HG丸ｺﾞｼｯｸM-PRO" w:eastAsia="HG丸ｺﾞｼｯｸM-PRO" w:hAnsi="HG丸ｺﾞｼｯｸM-PRO" w:hint="eastAsia"/>
          <w:szCs w:val="22"/>
        </w:rPr>
        <w:t xml:space="preserve">　　　</w:t>
      </w:r>
      <w:r w:rsidRPr="00A127D5">
        <w:rPr>
          <w:rFonts w:ascii="HG丸ｺﾞｼｯｸM-PRO" w:eastAsia="HG丸ｺﾞｼｯｸM-PRO" w:hAnsi="HG丸ｺﾞｼｯｸM-PRO" w:hint="eastAsia"/>
          <w:szCs w:val="22"/>
        </w:rPr>
        <w:t xml:space="preserve">　ＨＰ：http://www.ono-shakyo.or.jp</w:t>
      </w:r>
    </w:p>
    <w:sectPr w:rsidR="003101A4" w:rsidRPr="004F1854" w:rsidSect="004F1854">
      <w:pgSz w:w="11906" w:h="16838"/>
      <w:pgMar w:top="720" w:right="720" w:bottom="454" w:left="720" w:header="851" w:footer="992" w:gutter="0"/>
      <w:cols w:space="425"/>
      <w:docGrid w:type="linesAndChars" w:linePitch="360" w:charSpace="7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87"/>
    <w:rsid w:val="00026888"/>
    <w:rsid w:val="000A7C9F"/>
    <w:rsid w:val="003101A4"/>
    <w:rsid w:val="00313213"/>
    <w:rsid w:val="003725B1"/>
    <w:rsid w:val="004F1854"/>
    <w:rsid w:val="00553554"/>
    <w:rsid w:val="005C2C87"/>
    <w:rsid w:val="007823CE"/>
    <w:rsid w:val="008744AB"/>
    <w:rsid w:val="00A05F59"/>
    <w:rsid w:val="00A127D5"/>
    <w:rsid w:val="00A72097"/>
    <w:rsid w:val="00C43CC3"/>
    <w:rsid w:val="00C633E5"/>
    <w:rsid w:val="00CB4AAE"/>
    <w:rsid w:val="00E42E04"/>
    <w:rsid w:val="00EA5186"/>
    <w:rsid w:val="00FE0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F8171D"/>
  <w15:chartTrackingRefBased/>
  <w15:docId w15:val="{B321A79D-A97B-49DB-931E-AA95E614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2C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2C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2C8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2C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2C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2C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2C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2C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2C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2C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2C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2C8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2C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2C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2C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2C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2C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2C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2C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2C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C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2C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2C87"/>
    <w:pPr>
      <w:spacing w:before="160"/>
      <w:jc w:val="center"/>
    </w:pPr>
    <w:rPr>
      <w:i/>
      <w:iCs/>
      <w:color w:val="404040" w:themeColor="text1" w:themeTint="BF"/>
    </w:rPr>
  </w:style>
  <w:style w:type="character" w:customStyle="1" w:styleId="a8">
    <w:name w:val="引用文 (文字)"/>
    <w:basedOn w:val="a0"/>
    <w:link w:val="a7"/>
    <w:uiPriority w:val="29"/>
    <w:rsid w:val="005C2C87"/>
    <w:rPr>
      <w:i/>
      <w:iCs/>
      <w:color w:val="404040" w:themeColor="text1" w:themeTint="BF"/>
    </w:rPr>
  </w:style>
  <w:style w:type="paragraph" w:styleId="a9">
    <w:name w:val="List Paragraph"/>
    <w:basedOn w:val="a"/>
    <w:uiPriority w:val="34"/>
    <w:qFormat/>
    <w:rsid w:val="005C2C87"/>
    <w:pPr>
      <w:ind w:left="720"/>
      <w:contextualSpacing/>
    </w:pPr>
  </w:style>
  <w:style w:type="character" w:styleId="21">
    <w:name w:val="Intense Emphasis"/>
    <w:basedOn w:val="a0"/>
    <w:uiPriority w:val="21"/>
    <w:qFormat/>
    <w:rsid w:val="005C2C87"/>
    <w:rPr>
      <w:i/>
      <w:iCs/>
      <w:color w:val="0F4761" w:themeColor="accent1" w:themeShade="BF"/>
    </w:rPr>
  </w:style>
  <w:style w:type="paragraph" w:styleId="22">
    <w:name w:val="Intense Quote"/>
    <w:basedOn w:val="a"/>
    <w:next w:val="a"/>
    <w:link w:val="23"/>
    <w:uiPriority w:val="30"/>
    <w:qFormat/>
    <w:rsid w:val="005C2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2C87"/>
    <w:rPr>
      <w:i/>
      <w:iCs/>
      <w:color w:val="0F4761" w:themeColor="accent1" w:themeShade="BF"/>
    </w:rPr>
  </w:style>
  <w:style w:type="character" w:styleId="24">
    <w:name w:val="Intense Reference"/>
    <w:basedOn w:val="a0"/>
    <w:uiPriority w:val="32"/>
    <w:qFormat/>
    <w:rsid w:val="005C2C87"/>
    <w:rPr>
      <w:b/>
      <w:bCs/>
      <w:smallCaps/>
      <w:color w:val="0F4761" w:themeColor="accent1" w:themeShade="BF"/>
      <w:spacing w:val="5"/>
    </w:rPr>
  </w:style>
  <w:style w:type="paragraph" w:styleId="aa">
    <w:name w:val="Plain Text"/>
    <w:basedOn w:val="a"/>
    <w:link w:val="ab"/>
    <w:uiPriority w:val="99"/>
    <w:unhideWhenUsed/>
    <w:rsid w:val="005C2C87"/>
    <w:pPr>
      <w:spacing w:after="0" w:line="240" w:lineRule="auto"/>
    </w:pPr>
    <w:rPr>
      <w:rFonts w:ascii="Yu Gothic" w:eastAsia="Yu Gothic" w:hAnsi="Courier New" w:cs="Courier New"/>
    </w:rPr>
  </w:style>
  <w:style w:type="character" w:customStyle="1" w:styleId="ab">
    <w:name w:val="書式なし (文字)"/>
    <w:basedOn w:val="a0"/>
    <w:link w:val="aa"/>
    <w:uiPriority w:val="99"/>
    <w:rsid w:val="005C2C87"/>
    <w:rPr>
      <w:rFonts w:ascii="Yu Gothic" w:eastAsia="Yu Gothic" w:hAnsi="Courier New" w:cs="Courier New"/>
    </w:rPr>
  </w:style>
  <w:style w:type="table" w:styleId="ac">
    <w:name w:val="Table Grid"/>
    <w:basedOn w:val="a1"/>
    <w:uiPriority w:val="39"/>
    <w:rsid w:val="00A12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127D5"/>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jimu29@onoshakyo.local</dc:creator>
  <cp:keywords/>
  <dc:description/>
  <cp:lastModifiedBy>jimu29@onoshakyo.local</cp:lastModifiedBy>
  <cp:revision>7</cp:revision>
  <cp:lastPrinted>2026-05-20T08:38:00Z</cp:lastPrinted>
  <dcterms:created xsi:type="dcterms:W3CDTF">2026-04-10T01:40:00Z</dcterms:created>
  <dcterms:modified xsi:type="dcterms:W3CDTF">2026-05-20T08:44:00Z</dcterms:modified>
</cp:coreProperties>
</file>